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6809CA">
        <w:rPr>
          <w:b/>
        </w:rPr>
        <w:t>December 5</w:t>
      </w:r>
      <w:r w:rsidR="00233D44">
        <w:rPr>
          <w:b/>
        </w:rPr>
        <w:t>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6809CA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Lisa Bolen, Scott Moore,</w:t>
      </w:r>
      <w:r w:rsidR="004432F5">
        <w:rPr>
          <w:sz w:val="20"/>
          <w:szCs w:val="20"/>
        </w:rPr>
        <w:t xml:space="preserve"> Jeff Hutchison</w:t>
      </w:r>
      <w:r w:rsidR="006809CA">
        <w:rPr>
          <w:sz w:val="20"/>
          <w:szCs w:val="20"/>
        </w:rPr>
        <w:t xml:space="preserve">, Joe </w:t>
      </w:r>
      <w:proofErr w:type="spellStart"/>
      <w:r w:rsidR="006809CA">
        <w:rPr>
          <w:sz w:val="20"/>
          <w:szCs w:val="20"/>
        </w:rPr>
        <w:t>Perrera</w:t>
      </w:r>
      <w:proofErr w:type="spellEnd"/>
      <w:r w:rsidR="006809CA">
        <w:rPr>
          <w:sz w:val="20"/>
          <w:szCs w:val="20"/>
        </w:rPr>
        <w:t xml:space="preserve">, and </w:t>
      </w:r>
      <w:r w:rsidR="006809CA">
        <w:rPr>
          <w:sz w:val="20"/>
          <w:szCs w:val="20"/>
        </w:rPr>
        <w:t xml:space="preserve">Loren </w:t>
      </w:r>
      <w:proofErr w:type="spellStart"/>
      <w:r w:rsidR="006809CA">
        <w:rPr>
          <w:sz w:val="20"/>
          <w:szCs w:val="20"/>
        </w:rPr>
        <w:t>Vannest</w:t>
      </w:r>
      <w:proofErr w:type="spellEnd"/>
      <w:r w:rsidR="000E5AB5">
        <w:rPr>
          <w:sz w:val="20"/>
          <w:szCs w:val="20"/>
        </w:rPr>
        <w:t xml:space="preserve"> (9:20)</w:t>
      </w:r>
      <w:bookmarkStart w:id="0" w:name="_GoBack"/>
      <w:bookmarkEnd w:id="0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597961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6809CA">
        <w:rPr>
          <w:sz w:val="20"/>
          <w:szCs w:val="20"/>
        </w:rPr>
        <w:t>g. 61c7 CTE grant application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Jeff Hutchison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597961">
        <w:rPr>
          <w:b/>
          <w:sz w:val="20"/>
          <w:szCs w:val="20"/>
        </w:rPr>
        <w:t>September 12</w:t>
      </w:r>
      <w:r w:rsidR="00233D44">
        <w:rPr>
          <w:b/>
          <w:sz w:val="20"/>
          <w:szCs w:val="20"/>
        </w:rPr>
        <w:t>, 2017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6809CA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6809CA">
        <w:rPr>
          <w:sz w:val="20"/>
          <w:szCs w:val="20"/>
        </w:rPr>
        <w:t xml:space="preserve">Joe </w:t>
      </w:r>
      <w:proofErr w:type="spellStart"/>
      <w:r w:rsidR="006809CA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staffing discussed</w:t>
      </w:r>
      <w:r w:rsidR="006809CA">
        <w:rPr>
          <w:sz w:val="20"/>
          <w:szCs w:val="20"/>
        </w:rPr>
        <w:t xml:space="preserve">- New Teacher and Paraprofessional 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discussed-districts reported no issues</w:t>
      </w:r>
    </w:p>
    <w:p w:rsidR="00084807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</w:t>
      </w:r>
      <w:r w:rsidR="006809CA">
        <w:rPr>
          <w:sz w:val="20"/>
          <w:szCs w:val="20"/>
        </w:rPr>
        <w:t>rollment was discussed; Hale (20), Oscoda (60), Tawas (32), W-P (6), Alcona (3</w:t>
      </w:r>
      <w:r>
        <w:rPr>
          <w:sz w:val="20"/>
          <w:szCs w:val="20"/>
        </w:rPr>
        <w:t xml:space="preserve">), Other </w:t>
      </w:r>
      <w:r w:rsidR="006809CA">
        <w:rPr>
          <w:sz w:val="20"/>
          <w:szCs w:val="20"/>
        </w:rPr>
        <w:t>(37</w:t>
      </w:r>
      <w:r>
        <w:rPr>
          <w:sz w:val="20"/>
          <w:szCs w:val="20"/>
        </w:rPr>
        <w:t>)</w:t>
      </w:r>
    </w:p>
    <w:p w:rsidR="006809CA" w:rsidRPr="006809CA" w:rsidRDefault="006809CA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2017-2018 budget amendment will be presented next month</w:t>
      </w:r>
    </w:p>
    <w:p w:rsidR="00597961" w:rsidRPr="00597961" w:rsidRDefault="0059796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board reviewed the paid bills </w:t>
      </w:r>
      <w:r w:rsidR="006809CA">
        <w:rPr>
          <w:sz w:val="20"/>
          <w:szCs w:val="20"/>
        </w:rPr>
        <w:t>11/1/17-11/30/17</w:t>
      </w:r>
    </w:p>
    <w:p w:rsidR="00597961" w:rsidRPr="006809CA" w:rsidRDefault="006809CA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future facility project and moving forward with planning</w:t>
      </w:r>
    </w:p>
    <w:p w:rsidR="006809CA" w:rsidRPr="00597961" w:rsidRDefault="006809CA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the 61c7 CTE grant application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846A70" w:rsidRDefault="00846A70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Pr="00EE2A91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9CA">
        <w:rPr>
          <w:sz w:val="20"/>
          <w:szCs w:val="20"/>
        </w:rPr>
        <w:t>January 9, 2018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597961">
        <w:rPr>
          <w:sz w:val="20"/>
          <w:szCs w:val="20"/>
        </w:rPr>
        <w:t>none</w:t>
      </w:r>
      <w:proofErr w:type="gramEnd"/>
    </w:p>
    <w:p w:rsidR="006159E3" w:rsidRPr="005D7C8F" w:rsidRDefault="006159E3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6809CA">
        <w:rPr>
          <w:sz w:val="20"/>
          <w:szCs w:val="20"/>
        </w:rPr>
        <w:t xml:space="preserve">Joe </w:t>
      </w:r>
      <w:proofErr w:type="spellStart"/>
      <w:r w:rsidR="006809CA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597961">
        <w:rPr>
          <w:sz w:val="20"/>
          <w:szCs w:val="20"/>
        </w:rPr>
        <w:t>Scott Moore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6809CA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9:</w:t>
      </w:r>
      <w:r w:rsidR="00903C4A">
        <w:rPr>
          <w:sz w:val="20"/>
          <w:szCs w:val="20"/>
        </w:rPr>
        <w:t>34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432F5"/>
    <w:rsid w:val="0045108E"/>
    <w:rsid w:val="0046103D"/>
    <w:rsid w:val="0049293A"/>
    <w:rsid w:val="004B4AE2"/>
    <w:rsid w:val="005066E0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71625"/>
    <w:rsid w:val="00A174B5"/>
    <w:rsid w:val="00A2594D"/>
    <w:rsid w:val="00A639A0"/>
    <w:rsid w:val="00AB4D63"/>
    <w:rsid w:val="00C03ED8"/>
    <w:rsid w:val="00C22A85"/>
    <w:rsid w:val="00D657F3"/>
    <w:rsid w:val="00D71627"/>
    <w:rsid w:val="00D71842"/>
    <w:rsid w:val="00DA1D35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8B30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2017-12-05T16:08:00Z</dcterms:created>
  <dcterms:modified xsi:type="dcterms:W3CDTF">2017-12-05T16:08:00Z</dcterms:modified>
</cp:coreProperties>
</file>